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FCB6" w14:textId="77777777" w:rsidR="00BE0B89" w:rsidRPr="00BE0B89" w:rsidRDefault="00BE0B89" w:rsidP="00BE0B89">
      <w:pPr>
        <w:spacing w:after="192"/>
        <w:outlineLvl w:val="1"/>
        <w:rPr>
          <w:rFonts w:ascii="Arial" w:eastAsia="Times New Roman" w:hAnsi="Arial" w:cs="Arial"/>
          <w:color w:val="006A84"/>
          <w:kern w:val="0"/>
          <w:sz w:val="36"/>
          <w:szCs w:val="36"/>
          <w:lang w:eastAsia="nl-NL"/>
          <w14:ligatures w14:val="none"/>
        </w:rPr>
      </w:pPr>
      <w:r w:rsidRPr="00BE0B89">
        <w:rPr>
          <w:rFonts w:ascii="Arial" w:eastAsia="Times New Roman" w:hAnsi="Arial" w:cs="Arial"/>
          <w:color w:val="006A84"/>
          <w:kern w:val="0"/>
          <w:sz w:val="36"/>
          <w:szCs w:val="36"/>
          <w:lang w:eastAsia="nl-NL"/>
          <w14:ligatures w14:val="none"/>
        </w:rPr>
        <w:t xml:space="preserve">Algemene Voorwaarden </w:t>
      </w:r>
      <w:proofErr w:type="spellStart"/>
      <w:r w:rsidRPr="00BE0B89">
        <w:rPr>
          <w:rFonts w:ascii="Arial" w:eastAsia="Times New Roman" w:hAnsi="Arial" w:cs="Arial"/>
          <w:color w:val="006A84"/>
          <w:kern w:val="0"/>
          <w:sz w:val="36"/>
          <w:szCs w:val="36"/>
          <w:lang w:eastAsia="nl-NL"/>
          <w14:ligatures w14:val="none"/>
        </w:rPr>
        <w:t>Lodge</w:t>
      </w:r>
      <w:proofErr w:type="spellEnd"/>
      <w:r w:rsidRPr="00BE0B89">
        <w:rPr>
          <w:rFonts w:ascii="Arial" w:eastAsia="Times New Roman" w:hAnsi="Arial" w:cs="Arial"/>
          <w:color w:val="006A84"/>
          <w:kern w:val="0"/>
          <w:sz w:val="36"/>
          <w:szCs w:val="36"/>
          <w:lang w:eastAsia="nl-NL"/>
          <w14:ligatures w14:val="none"/>
        </w:rPr>
        <w:t xml:space="preserve"> </w:t>
      </w:r>
      <w:proofErr w:type="spellStart"/>
      <w:r w:rsidRPr="00BE0B89">
        <w:rPr>
          <w:rFonts w:ascii="Arial" w:eastAsia="Times New Roman" w:hAnsi="Arial" w:cs="Arial"/>
          <w:color w:val="006A84"/>
          <w:kern w:val="0"/>
          <w:sz w:val="36"/>
          <w:szCs w:val="36"/>
          <w:lang w:eastAsia="nl-NL"/>
          <w14:ligatures w14:val="none"/>
        </w:rPr>
        <w:t>holidays</w:t>
      </w:r>
      <w:proofErr w:type="spellEnd"/>
      <w:r w:rsidRPr="00BE0B89">
        <w:rPr>
          <w:rFonts w:ascii="Arial" w:eastAsia="Times New Roman" w:hAnsi="Arial" w:cs="Arial"/>
          <w:color w:val="006A84"/>
          <w:kern w:val="0"/>
          <w:sz w:val="36"/>
          <w:szCs w:val="36"/>
          <w:lang w:eastAsia="nl-NL"/>
          <w14:ligatures w14:val="none"/>
        </w:rPr>
        <w:t> </w:t>
      </w:r>
    </w:p>
    <w:p w14:paraId="4CB3C355"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Artikel 1. ALGEMEEN</w:t>
      </w:r>
    </w:p>
    <w:p w14:paraId="2F795EFF" w14:textId="3943211A"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1.1 </w:t>
      </w:r>
      <w:r w:rsidRPr="00BE0B89">
        <w:rPr>
          <w:rFonts w:ascii="Roboto Slab" w:eastAsia="Times New Roman" w:hAnsi="Roboto Slab" w:cs="Roboto Slab"/>
          <w:color w:val="000000"/>
          <w:kern w:val="0"/>
          <w:lang w:eastAsia="nl-NL"/>
          <w14:ligatures w14:val="none"/>
        </w:rPr>
        <w:t xml:space="preserve">Deze algemene voorwaarden zijn van toepassing op alle diensten die aangeboden worden door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BV. Primair gaat het daarbij om de verhuur van </w:t>
      </w:r>
      <w:proofErr w:type="spellStart"/>
      <w:r w:rsidRPr="00BE0B89">
        <w:rPr>
          <w:rFonts w:ascii="Roboto Slab" w:eastAsia="Times New Roman" w:hAnsi="Roboto Slab" w:cs="Roboto Slab"/>
          <w:color w:val="000000"/>
          <w:kern w:val="0"/>
          <w:lang w:eastAsia="nl-NL"/>
          <w14:ligatures w14:val="none"/>
        </w:rPr>
        <w:t>lodges</w:t>
      </w:r>
      <w:proofErr w:type="spellEnd"/>
      <w:r w:rsidRPr="00BE0B89">
        <w:rPr>
          <w:rFonts w:ascii="Roboto Slab" w:eastAsia="Times New Roman" w:hAnsi="Roboto Slab" w:cs="Roboto Slab"/>
          <w:color w:val="000000"/>
          <w:kern w:val="0"/>
          <w:lang w:eastAsia="nl-NL"/>
          <w14:ligatures w14:val="none"/>
        </w:rPr>
        <w:t xml:space="preserve">. Door </w:t>
      </w:r>
      <w:proofErr w:type="gramStart"/>
      <w:r w:rsidRPr="00BE0B89">
        <w:rPr>
          <w:rFonts w:ascii="Roboto Slab" w:eastAsia="Times New Roman" w:hAnsi="Roboto Slab" w:cs="Roboto Slab"/>
          <w:color w:val="000000"/>
          <w:kern w:val="0"/>
          <w:lang w:eastAsia="nl-NL"/>
          <w14:ligatures w14:val="none"/>
        </w:rPr>
        <w:t>het  plaatsen</w:t>
      </w:r>
      <w:proofErr w:type="gramEnd"/>
      <w:r w:rsidRPr="00BE0B89">
        <w:rPr>
          <w:rFonts w:ascii="Roboto Slab" w:eastAsia="Times New Roman" w:hAnsi="Roboto Slab" w:cs="Roboto Slab"/>
          <w:color w:val="000000"/>
          <w:kern w:val="0"/>
          <w:lang w:eastAsia="nl-NL"/>
          <w14:ligatures w14:val="none"/>
        </w:rPr>
        <w:t xml:space="preserve"> van een reservering stemt u ermee in dat u onze algemene voorwaarden heeft gelezen, heeft begrepen en hiermee akkoord gaat.</w:t>
      </w:r>
    </w:p>
    <w:p w14:paraId="5E3E288A"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t>Artikel 2. Reservering</w:t>
      </w:r>
    </w:p>
    <w:p w14:paraId="11A6100D"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2.1 </w:t>
      </w:r>
      <w:r w:rsidRPr="00BE0B89">
        <w:rPr>
          <w:rFonts w:ascii="Roboto Slab" w:eastAsia="Times New Roman" w:hAnsi="Roboto Slab" w:cs="Roboto Slab"/>
          <w:color w:val="000000"/>
          <w:kern w:val="0"/>
          <w:lang w:eastAsia="nl-NL"/>
          <w14:ligatures w14:val="none"/>
        </w:rPr>
        <w:t>Een reservering kan online, per telefoon of per e-mail worden gedaan. Na de reservering ontvangt u van ons een bevestiging per e-mail met daarin een overzicht van de gegevens die gereserveerd zijn. </w:t>
      </w:r>
    </w:p>
    <w:p w14:paraId="2AC27500"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2.2 </w:t>
      </w:r>
      <w:r w:rsidRPr="00BE0B89">
        <w:rPr>
          <w:rFonts w:ascii="Roboto Slab" w:eastAsia="Times New Roman" w:hAnsi="Roboto Slab" w:cs="Roboto Slab"/>
          <w:color w:val="000000"/>
          <w:kern w:val="0"/>
          <w:lang w:eastAsia="nl-NL"/>
          <w14:ligatures w14:val="none"/>
        </w:rPr>
        <w:t xml:space="preserve">De reservering die u maakt is definitief. Een herroepingsplicht van 14 dagen is niet </w:t>
      </w:r>
      <w:proofErr w:type="gramStart"/>
      <w:r w:rsidRPr="00BE0B89">
        <w:rPr>
          <w:rFonts w:ascii="Roboto Slab" w:eastAsia="Times New Roman" w:hAnsi="Roboto Slab" w:cs="Roboto Slab"/>
          <w:color w:val="000000"/>
          <w:kern w:val="0"/>
          <w:lang w:eastAsia="nl-NL"/>
          <w14:ligatures w14:val="none"/>
        </w:rPr>
        <w:t>van  toepassing</w:t>
      </w:r>
      <w:proofErr w:type="gramEnd"/>
      <w:r w:rsidRPr="00BE0B89">
        <w:rPr>
          <w:rFonts w:ascii="Roboto Slab" w:eastAsia="Times New Roman" w:hAnsi="Roboto Slab" w:cs="Roboto Slab"/>
          <w:color w:val="000000"/>
          <w:kern w:val="0"/>
          <w:lang w:eastAsia="nl-NL"/>
          <w14:ligatures w14:val="none"/>
        </w:rPr>
        <w:t xml:space="preserve"> op zogenaamde reisovereenkomsten. Dit zijn de diensten die door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worden geleverd.</w:t>
      </w:r>
    </w:p>
    <w:p w14:paraId="010F5646"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2.3</w:t>
      </w:r>
      <w:r w:rsidRPr="00BE0B89">
        <w:rPr>
          <w:rFonts w:ascii="Roboto Slab" w:eastAsia="Times New Roman" w:hAnsi="Roboto Slab" w:cs="Roboto Slab"/>
          <w:color w:val="000000"/>
          <w:kern w:val="0"/>
          <w:lang w:eastAsia="nl-NL"/>
          <w14:ligatures w14:val="none"/>
        </w:rPr>
        <w:t> De persoon die de reservering uitvoert moet meerderjarig (18 jaar of ouder) zijn. Groepen jongeren zijn niet toegestaan.</w:t>
      </w:r>
    </w:p>
    <w:p w14:paraId="446D63AB" w14:textId="40B040BC"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2.4</w:t>
      </w:r>
      <w:r w:rsidRPr="00BE0B89">
        <w:rPr>
          <w:rFonts w:ascii="Roboto Slab" w:eastAsia="Times New Roman" w:hAnsi="Roboto Slab" w:cs="Roboto Slab"/>
          <w:color w:val="000000"/>
          <w:kern w:val="0"/>
          <w:lang w:eastAsia="nl-NL"/>
          <w14:ligatures w14:val="none"/>
        </w:rPr>
        <w:t xml:space="preserve"> Mocht er bij een reservering niet worden voldaan aan de betalingsplichten (deze zijn opgenomen in de algemene voorwaarden en worden kenbaar gemaakt op de reserveringsbevestiging), dan heeft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het recht de reservering te ontbinden. Eventuele kosten die daaruit voortvloeien zijn voor </w:t>
      </w:r>
      <w:proofErr w:type="gramStart"/>
      <w:r w:rsidRPr="00BE0B89">
        <w:rPr>
          <w:rFonts w:ascii="Roboto Slab" w:eastAsia="Times New Roman" w:hAnsi="Roboto Slab" w:cs="Roboto Slab"/>
          <w:color w:val="000000"/>
          <w:kern w:val="0"/>
          <w:lang w:eastAsia="nl-NL"/>
          <w14:ligatures w14:val="none"/>
        </w:rPr>
        <w:t>rekening</w:t>
      </w:r>
      <w:proofErr w:type="gramEnd"/>
      <w:r w:rsidRPr="00BE0B89">
        <w:rPr>
          <w:rFonts w:ascii="Roboto Slab" w:eastAsia="Times New Roman" w:hAnsi="Roboto Slab" w:cs="Roboto Slab"/>
          <w:color w:val="000000"/>
          <w:kern w:val="0"/>
          <w:lang w:eastAsia="nl-NL"/>
          <w14:ligatures w14:val="none"/>
        </w:rPr>
        <w:t xml:space="preserve"> van de opdrachtgever.</w:t>
      </w:r>
    </w:p>
    <w:p w14:paraId="33955F5B"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t>Artikel 3. Prijzen en Kosten</w:t>
      </w:r>
    </w:p>
    <w:p w14:paraId="0477E8E6"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3.1</w:t>
      </w:r>
      <w:r w:rsidRPr="00BE0B89">
        <w:rPr>
          <w:rFonts w:ascii="Roboto Slab" w:eastAsia="Times New Roman" w:hAnsi="Roboto Slab" w:cs="Roboto Slab"/>
          <w:color w:val="000000"/>
          <w:kern w:val="0"/>
          <w:lang w:eastAsia="nl-NL"/>
          <w14:ligatures w14:val="none"/>
        </w:rPr>
        <w:t> De reissom is gebaseerd op het maximaal aantal personen waarvoor de accommodatie slaapgelegenheid biedt. De reissom is de prijs voor de huur van een campingplaats, met daarop een tent, inclusief BTW en stroomkosten. Het beddengoed is inclusief en kan per week tegen een vergoeding worden verschoond.</w:t>
      </w:r>
    </w:p>
    <w:p w14:paraId="072E73EF"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lastRenderedPageBreak/>
        <w:t>3.2</w:t>
      </w:r>
      <w:r w:rsidRPr="00BE0B89">
        <w:rPr>
          <w:rFonts w:ascii="Roboto Slab" w:eastAsia="Times New Roman" w:hAnsi="Roboto Slab" w:cs="Roboto Slab"/>
          <w:color w:val="000000"/>
          <w:kern w:val="0"/>
          <w:lang w:eastAsia="nl-NL"/>
          <w14:ligatures w14:val="none"/>
        </w:rPr>
        <w:t> Indien er toeristenbelasting van toepassing is, dient u dit ter plaatse te voldoen aan de campingeigenaar.</w:t>
      </w:r>
    </w:p>
    <w:p w14:paraId="1C224A07"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3.3</w:t>
      </w:r>
      <w:r w:rsidRPr="00BE0B89">
        <w:rPr>
          <w:rFonts w:ascii="Roboto Slab" w:eastAsia="Times New Roman" w:hAnsi="Roboto Slab" w:cs="Roboto Slab"/>
          <w:color w:val="000000"/>
          <w:kern w:val="0"/>
          <w:lang w:eastAsia="nl-NL"/>
          <w14:ligatures w14:val="none"/>
        </w:rPr>
        <w:t> Eventuele extra’s zoals arrangementen en maaltijden, die op onze site worden aangeboden voor speciale prijzen, dienen ook bij reservering te worden doorgegeven.</w:t>
      </w:r>
    </w:p>
    <w:p w14:paraId="1B1F7D31" w14:textId="59E4FC4F"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3.4</w:t>
      </w:r>
      <w:r w:rsidRPr="00BE0B89">
        <w:rPr>
          <w:rFonts w:ascii="Roboto Slab" w:eastAsia="Times New Roman" w:hAnsi="Roboto Slab" w:cs="Roboto Slab"/>
          <w:color w:val="000000"/>
          <w:kern w:val="0"/>
          <w:lang w:eastAsia="nl-NL"/>
          <w14:ligatures w14:val="none"/>
        </w:rPr>
        <w:t xml:space="preserve"> In overleg met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kan een klein tentje bij de huurtent worden bijgeplaatst.</w:t>
      </w:r>
    </w:p>
    <w:p w14:paraId="221288A9"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t>Artikel 4. Facturering</w:t>
      </w:r>
    </w:p>
    <w:p w14:paraId="3C11764A"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4.1</w:t>
      </w:r>
      <w:r w:rsidRPr="00BE0B89">
        <w:rPr>
          <w:rFonts w:ascii="Roboto Slab" w:eastAsia="Times New Roman" w:hAnsi="Roboto Slab" w:cs="Roboto Slab"/>
          <w:color w:val="000000"/>
          <w:kern w:val="0"/>
          <w:lang w:eastAsia="nl-NL"/>
          <w14:ligatures w14:val="none"/>
        </w:rPr>
        <w:t> Na de reservering ontvangt u een ontvangstbevestiging, welke tevens uw factuur is.</w:t>
      </w:r>
    </w:p>
    <w:p w14:paraId="04F3C5E2"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4.2 </w:t>
      </w:r>
      <w:r w:rsidRPr="00BE0B89">
        <w:rPr>
          <w:rFonts w:ascii="Roboto Slab" w:eastAsia="Times New Roman" w:hAnsi="Roboto Slab" w:cs="Roboto Slab"/>
          <w:color w:val="000000"/>
          <w:kern w:val="0"/>
          <w:lang w:eastAsia="nl-NL"/>
          <w14:ligatures w14:val="none"/>
        </w:rPr>
        <w:t>Op deze factuur worden de prijs, de eventuele bijkomende kosten en het totaalbedrag per rubriek weergegeven.</w:t>
      </w:r>
    </w:p>
    <w:p w14:paraId="16FB3024" w14:textId="2E6F0A75"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4.3 </w:t>
      </w:r>
      <w:r w:rsidRPr="00BE0B89">
        <w:rPr>
          <w:rFonts w:ascii="Roboto Slab" w:eastAsia="Times New Roman" w:hAnsi="Roboto Slab" w:cs="Roboto Slab"/>
          <w:color w:val="000000"/>
          <w:kern w:val="0"/>
          <w:lang w:eastAsia="nl-NL"/>
          <w14:ligatures w14:val="none"/>
        </w:rPr>
        <w:t xml:space="preserve">Op de factuur staat de aanbetaling (30% van het totaalbedrag) vermeld. Het </w:t>
      </w:r>
      <w:proofErr w:type="gramStart"/>
      <w:r w:rsidRPr="00BE0B89">
        <w:rPr>
          <w:rFonts w:ascii="Roboto Slab" w:eastAsia="Times New Roman" w:hAnsi="Roboto Slab" w:cs="Roboto Slab"/>
          <w:color w:val="000000"/>
          <w:kern w:val="0"/>
          <w:lang w:eastAsia="nl-NL"/>
          <w14:ligatures w14:val="none"/>
        </w:rPr>
        <w:t>restbedrag</w:t>
      </w:r>
      <w:proofErr w:type="gramEnd"/>
      <w:r w:rsidRPr="00BE0B89">
        <w:rPr>
          <w:rFonts w:ascii="Roboto Slab" w:eastAsia="Times New Roman" w:hAnsi="Roboto Slab" w:cs="Roboto Slab"/>
          <w:color w:val="000000"/>
          <w:kern w:val="0"/>
          <w:lang w:eastAsia="nl-NL"/>
          <w14:ligatures w14:val="none"/>
        </w:rPr>
        <w:t xml:space="preserve"> (70% van het totaalbedrag) staat apart vermeld.</w:t>
      </w:r>
    </w:p>
    <w:p w14:paraId="3D72A208"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t>Artikel 5. BETALING</w:t>
      </w:r>
    </w:p>
    <w:p w14:paraId="71BED549"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5.1</w:t>
      </w:r>
      <w:r w:rsidRPr="00BE0B89">
        <w:rPr>
          <w:rFonts w:ascii="Roboto Slab" w:eastAsia="Times New Roman" w:hAnsi="Roboto Slab" w:cs="Roboto Slab"/>
          <w:color w:val="000000"/>
          <w:kern w:val="0"/>
          <w:lang w:eastAsia="nl-NL"/>
          <w14:ligatures w14:val="none"/>
        </w:rPr>
        <w:t> De aanbetaling van 30% dient binnen 8 dagen na de reservering te zijn voldaan.</w:t>
      </w:r>
    </w:p>
    <w:p w14:paraId="41093D31"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5.2</w:t>
      </w:r>
      <w:r w:rsidRPr="00BE0B89">
        <w:rPr>
          <w:rFonts w:ascii="Roboto Slab" w:eastAsia="Times New Roman" w:hAnsi="Roboto Slab" w:cs="Roboto Slab"/>
          <w:color w:val="000000"/>
          <w:kern w:val="0"/>
          <w:lang w:eastAsia="nl-NL"/>
          <w14:ligatures w14:val="none"/>
        </w:rPr>
        <w:t> Het restbedrag van 70% van het totaalbedrag dient uiterlijk 6 weken voor aankomst te zijn voldaan.</w:t>
      </w:r>
    </w:p>
    <w:p w14:paraId="1A7D5B64"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5.3</w:t>
      </w:r>
      <w:r w:rsidRPr="00BE0B89">
        <w:rPr>
          <w:rFonts w:ascii="Roboto Slab" w:eastAsia="Times New Roman" w:hAnsi="Roboto Slab" w:cs="Roboto Slab"/>
          <w:color w:val="000000"/>
          <w:kern w:val="0"/>
          <w:lang w:eastAsia="nl-NL"/>
          <w14:ligatures w14:val="none"/>
        </w:rPr>
        <w:t> Bij boekingen die binnen 6 weken voor aankomst worden gedaan, dient de totale reissom direct te worden voldaan.</w:t>
      </w:r>
    </w:p>
    <w:p w14:paraId="5627D5F5"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5.4</w:t>
      </w:r>
      <w:r w:rsidRPr="00BE0B89">
        <w:rPr>
          <w:rFonts w:ascii="Roboto Slab" w:eastAsia="Times New Roman" w:hAnsi="Roboto Slab" w:cs="Roboto Slab"/>
          <w:color w:val="000000"/>
          <w:kern w:val="0"/>
          <w:lang w:eastAsia="nl-NL"/>
          <w14:ligatures w14:val="none"/>
        </w:rPr>
        <w:t xml:space="preserve"> Bij niet tijdige betaling heeft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het recht om, na aanmaning per e-mail, de boeking te annuleren, waarbij de opdrachtgever van de reservering aansprakelijk wordt gehouden voor de annulering.</w:t>
      </w:r>
    </w:p>
    <w:p w14:paraId="4F9742D5" w14:textId="2CAE1BD8"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5.5</w:t>
      </w:r>
      <w:r w:rsidRPr="00BE0B89">
        <w:rPr>
          <w:rFonts w:ascii="Roboto Slab" w:eastAsia="Times New Roman" w:hAnsi="Roboto Slab" w:cs="Roboto Slab"/>
          <w:color w:val="000000"/>
          <w:kern w:val="0"/>
          <w:lang w:eastAsia="nl-NL"/>
          <w14:ligatures w14:val="none"/>
        </w:rPr>
        <w:t> Bij nalatige betaling is de opdrachtgever van de reservering aansprakelijk voor alle gerechtelijke en buitengerechtelijke kosten en eventuele rente.</w:t>
      </w:r>
    </w:p>
    <w:p w14:paraId="78EBB446"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lastRenderedPageBreak/>
        <w:t xml:space="preserve">Artikel 6. </w:t>
      </w:r>
      <w:proofErr w:type="gramStart"/>
      <w:r w:rsidRPr="00BE0B89">
        <w:rPr>
          <w:rFonts w:ascii="Arial" w:eastAsia="Times New Roman" w:hAnsi="Arial" w:cs="Arial"/>
          <w:color w:val="006A84"/>
          <w:kern w:val="0"/>
          <w:sz w:val="20"/>
          <w:szCs w:val="20"/>
          <w:lang w:eastAsia="nl-NL"/>
          <w14:ligatures w14:val="none"/>
        </w:rPr>
        <w:t>annulering</w:t>
      </w:r>
      <w:proofErr w:type="gramEnd"/>
      <w:r w:rsidRPr="00BE0B89">
        <w:rPr>
          <w:rFonts w:ascii="Arial" w:eastAsia="Times New Roman" w:hAnsi="Arial" w:cs="Arial"/>
          <w:color w:val="006A84"/>
          <w:kern w:val="0"/>
          <w:sz w:val="20"/>
          <w:szCs w:val="20"/>
          <w:lang w:eastAsia="nl-NL"/>
          <w14:ligatures w14:val="none"/>
        </w:rPr>
        <w:t>/wijziging</w:t>
      </w:r>
    </w:p>
    <w:p w14:paraId="056FEBE7"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6.1</w:t>
      </w:r>
      <w:r w:rsidRPr="00BE0B89">
        <w:rPr>
          <w:rFonts w:ascii="Roboto Slab" w:eastAsia="Times New Roman" w:hAnsi="Roboto Slab" w:cs="Roboto Slab"/>
          <w:color w:val="000000"/>
          <w:kern w:val="0"/>
          <w:lang w:eastAsia="nl-NL"/>
          <w14:ligatures w14:val="none"/>
        </w:rPr>
        <w:t xml:space="preserve"> Annulering van een reservering dient u per e-mail door te geven aan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w:t>
      </w:r>
    </w:p>
    <w:p w14:paraId="31B9A3CF"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6.2</w:t>
      </w:r>
      <w:r w:rsidRPr="00BE0B89">
        <w:rPr>
          <w:rFonts w:ascii="Roboto Slab" w:eastAsia="Times New Roman" w:hAnsi="Roboto Slab" w:cs="Roboto Slab"/>
          <w:color w:val="000000"/>
          <w:kern w:val="0"/>
          <w:lang w:eastAsia="nl-NL"/>
          <w14:ligatures w14:val="none"/>
        </w:rPr>
        <w:t> Aan een annulering zijn kosten verbonden.</w:t>
      </w:r>
      <w:r w:rsidRPr="00BE0B89">
        <w:rPr>
          <w:rFonts w:ascii="Roboto Slab" w:eastAsia="Times New Roman" w:hAnsi="Roboto Slab" w:cs="Roboto Slab"/>
          <w:color w:val="000000"/>
          <w:kern w:val="0"/>
          <w:lang w:eastAsia="nl-NL"/>
          <w14:ligatures w14:val="none"/>
        </w:rPr>
        <w:br/>
        <w:t xml:space="preserve">- bij annulering tot de 42ste dag (exclusief) vóór de </w:t>
      </w:r>
      <w:proofErr w:type="spellStart"/>
      <w:r w:rsidRPr="00BE0B89">
        <w:rPr>
          <w:rFonts w:ascii="Roboto Slab" w:eastAsia="Times New Roman" w:hAnsi="Roboto Slab" w:cs="Roboto Slab"/>
          <w:color w:val="000000"/>
          <w:kern w:val="0"/>
          <w:lang w:eastAsia="nl-NL"/>
          <w14:ligatures w14:val="none"/>
        </w:rPr>
        <w:t>vertrekdag</w:t>
      </w:r>
      <w:proofErr w:type="spellEnd"/>
      <w:r w:rsidRPr="00BE0B89">
        <w:rPr>
          <w:rFonts w:ascii="Roboto Slab" w:eastAsia="Times New Roman" w:hAnsi="Roboto Slab" w:cs="Roboto Slab"/>
          <w:color w:val="000000"/>
          <w:kern w:val="0"/>
          <w:lang w:eastAsia="nl-NL"/>
          <w14:ligatures w14:val="none"/>
        </w:rPr>
        <w:t>: de aanbetaling;</w:t>
      </w:r>
      <w:r w:rsidRPr="00BE0B89">
        <w:rPr>
          <w:rFonts w:ascii="Roboto Slab" w:eastAsia="Times New Roman" w:hAnsi="Roboto Slab" w:cs="Roboto Slab"/>
          <w:color w:val="000000"/>
          <w:kern w:val="0"/>
          <w:lang w:eastAsia="nl-NL"/>
          <w14:ligatures w14:val="none"/>
        </w:rPr>
        <w:br/>
        <w:t>- bij annulering vanaf de 42ste dag (inclusief) tot de 28ste dag (exclusief) vóór de vertrek- dag: 60% van de reissom;</w:t>
      </w:r>
      <w:r w:rsidRPr="00BE0B89">
        <w:rPr>
          <w:rFonts w:ascii="Roboto Slab" w:eastAsia="Times New Roman" w:hAnsi="Roboto Slab" w:cs="Roboto Slab"/>
          <w:color w:val="000000"/>
          <w:kern w:val="0"/>
          <w:lang w:eastAsia="nl-NL"/>
          <w14:ligatures w14:val="none"/>
        </w:rPr>
        <w:br/>
        <w:t xml:space="preserve">- bij annulering vanaf de 28ste dag (inclusief) tot de </w:t>
      </w:r>
      <w:proofErr w:type="spellStart"/>
      <w:r w:rsidRPr="00BE0B89">
        <w:rPr>
          <w:rFonts w:ascii="Roboto Slab" w:eastAsia="Times New Roman" w:hAnsi="Roboto Slab" w:cs="Roboto Slab"/>
          <w:color w:val="000000"/>
          <w:kern w:val="0"/>
          <w:lang w:eastAsia="nl-NL"/>
          <w14:ligatures w14:val="none"/>
        </w:rPr>
        <w:t>vertrekdag</w:t>
      </w:r>
      <w:proofErr w:type="spellEnd"/>
      <w:r w:rsidRPr="00BE0B89">
        <w:rPr>
          <w:rFonts w:ascii="Roboto Slab" w:eastAsia="Times New Roman" w:hAnsi="Roboto Slab" w:cs="Roboto Slab"/>
          <w:color w:val="000000"/>
          <w:kern w:val="0"/>
          <w:lang w:eastAsia="nl-NL"/>
          <w14:ligatures w14:val="none"/>
        </w:rPr>
        <w:t xml:space="preserve">: 90% van de </w:t>
      </w:r>
      <w:proofErr w:type="gramStart"/>
      <w:r w:rsidRPr="00BE0B89">
        <w:rPr>
          <w:rFonts w:ascii="Roboto Slab" w:eastAsia="Times New Roman" w:hAnsi="Roboto Slab" w:cs="Roboto Slab"/>
          <w:color w:val="000000"/>
          <w:kern w:val="0"/>
          <w:lang w:eastAsia="nl-NL"/>
          <w14:ligatures w14:val="none"/>
        </w:rPr>
        <w:t>reissom;-</w:t>
      </w:r>
      <w:proofErr w:type="gramEnd"/>
      <w:r w:rsidRPr="00BE0B89">
        <w:rPr>
          <w:rFonts w:ascii="Roboto Slab" w:eastAsia="Times New Roman" w:hAnsi="Roboto Slab" w:cs="Roboto Slab"/>
          <w:color w:val="000000"/>
          <w:kern w:val="0"/>
          <w:lang w:eastAsia="nl-NL"/>
          <w14:ligatures w14:val="none"/>
        </w:rPr>
        <w:t xml:space="preserve"> bij annulering op de </w:t>
      </w:r>
      <w:proofErr w:type="spellStart"/>
      <w:r w:rsidRPr="00BE0B89">
        <w:rPr>
          <w:rFonts w:ascii="Roboto Slab" w:eastAsia="Times New Roman" w:hAnsi="Roboto Slab" w:cs="Roboto Slab"/>
          <w:color w:val="000000"/>
          <w:kern w:val="0"/>
          <w:lang w:eastAsia="nl-NL"/>
          <w14:ligatures w14:val="none"/>
        </w:rPr>
        <w:t>aankomstdag</w:t>
      </w:r>
      <w:proofErr w:type="spellEnd"/>
      <w:r w:rsidRPr="00BE0B89">
        <w:rPr>
          <w:rFonts w:ascii="Roboto Slab" w:eastAsia="Times New Roman" w:hAnsi="Roboto Slab" w:cs="Roboto Slab"/>
          <w:color w:val="000000"/>
          <w:kern w:val="0"/>
          <w:lang w:eastAsia="nl-NL"/>
          <w14:ligatures w14:val="none"/>
        </w:rPr>
        <w:t xml:space="preserve"> of later de volledige reissom.</w:t>
      </w:r>
      <w:r w:rsidRPr="00BE0B89">
        <w:rPr>
          <w:rFonts w:ascii="Roboto Slab" w:eastAsia="Times New Roman" w:hAnsi="Roboto Slab" w:cs="Roboto Slab"/>
          <w:color w:val="000000"/>
          <w:kern w:val="0"/>
          <w:lang w:eastAsia="nl-NL"/>
          <w14:ligatures w14:val="none"/>
        </w:rPr>
        <w:br/>
        <w:t>Het is raadzaam hiervoor een annuleringsverzekering af te sluiten.</w:t>
      </w:r>
    </w:p>
    <w:p w14:paraId="39CDFA17"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6.3</w:t>
      </w:r>
      <w:r w:rsidRPr="00BE0B89">
        <w:rPr>
          <w:rFonts w:ascii="Roboto Slab" w:eastAsia="Times New Roman" w:hAnsi="Roboto Slab" w:cs="Roboto Slab"/>
          <w:color w:val="000000"/>
          <w:kern w:val="0"/>
          <w:lang w:eastAsia="nl-NL"/>
          <w14:ligatures w14:val="none"/>
        </w:rPr>
        <w:t xml:space="preserve"> Wijzigingen, anders dan de locatie en de huurperiode, kunt u uiterlijk 2 weken voor aankomst doorgeven aan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Voor wijzigingen worden geen kosten in rekening gebracht.</w:t>
      </w:r>
    </w:p>
    <w:p w14:paraId="2E001F8B" w14:textId="28ED24EB"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6.4 </w:t>
      </w:r>
      <w:r w:rsidRPr="00BE0B89">
        <w:rPr>
          <w:rFonts w:ascii="Roboto Slab" w:eastAsia="Times New Roman" w:hAnsi="Roboto Slab" w:cs="Roboto Slab"/>
          <w:color w:val="000000"/>
          <w:kern w:val="0"/>
          <w:lang w:eastAsia="nl-NL"/>
          <w14:ligatures w14:val="none"/>
        </w:rPr>
        <w:t>Bij wijziging van accommodatie is er sprake van annulering.</w:t>
      </w:r>
    </w:p>
    <w:p w14:paraId="55C6F382"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t xml:space="preserve">Artikel 7. </w:t>
      </w:r>
      <w:proofErr w:type="gramStart"/>
      <w:r w:rsidRPr="00BE0B89">
        <w:rPr>
          <w:rFonts w:ascii="Arial" w:eastAsia="Times New Roman" w:hAnsi="Arial" w:cs="Arial"/>
          <w:color w:val="006A84"/>
          <w:kern w:val="0"/>
          <w:sz w:val="20"/>
          <w:szCs w:val="20"/>
          <w:lang w:eastAsia="nl-NL"/>
          <w14:ligatures w14:val="none"/>
        </w:rPr>
        <w:t>aansprakelijkheid</w:t>
      </w:r>
      <w:proofErr w:type="gramEnd"/>
    </w:p>
    <w:p w14:paraId="4C789E2A"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7.1 </w:t>
      </w:r>
      <w:r w:rsidRPr="00BE0B89">
        <w:rPr>
          <w:rFonts w:ascii="Roboto Slab" w:eastAsia="Times New Roman" w:hAnsi="Roboto Slab" w:cs="Roboto Slab"/>
          <w:color w:val="000000"/>
          <w:kern w:val="0"/>
          <w:lang w:eastAsia="nl-NL"/>
          <w14:ligatures w14:val="none"/>
        </w:rPr>
        <w:t>De huurder dient de accommodatie met zorg te behandelen. De huurder dient de accommodatie schoon (bezemschoon, afval opruimen, de vaat schoon achterlaten en persoonlijke eigendommen meenemen), heel en compleet achter te laten.</w:t>
      </w:r>
    </w:p>
    <w:p w14:paraId="4A58863A"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7.2 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is niet aansprakelijk voor geleden schade, verlies en/of diefstal van goederen. Ook opgelopen letsel door de huurder of medehuurders ongeacht de oorzaak hiervan.</w:t>
      </w:r>
    </w:p>
    <w:p w14:paraId="41223829"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7.3</w:t>
      </w:r>
      <w:r w:rsidRPr="00BE0B89">
        <w:rPr>
          <w:rFonts w:ascii="Roboto Slab" w:eastAsia="Times New Roman" w:hAnsi="Roboto Slab" w:cs="Roboto Slab"/>
          <w:color w:val="000000"/>
          <w:kern w:val="0"/>
          <w:lang w:eastAsia="nl-NL"/>
          <w14:ligatures w14:val="none"/>
        </w:rPr>
        <w:t>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is niet aansprakelijk voor omgevingsfactoren zoals eventuele geluidshinder, verkeershinder, stank, water- en of insectenoverlast en weersomstandigheden in welke hoedanigheid dan ook. </w:t>
      </w:r>
    </w:p>
    <w:p w14:paraId="58D1559C"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7.4</w:t>
      </w:r>
      <w:r w:rsidRPr="00BE0B89">
        <w:rPr>
          <w:rFonts w:ascii="Roboto Slab" w:eastAsia="Times New Roman" w:hAnsi="Roboto Slab" w:cs="Roboto Slab"/>
          <w:color w:val="000000"/>
          <w:kern w:val="0"/>
          <w:lang w:eastAsia="nl-NL"/>
          <w14:ligatures w14:val="none"/>
        </w:rPr>
        <w:t xml:space="preserve"> De huurder is aansprakelijk voor eventuele schade aan de accommodatie en/of de inventaris, die tijdens het verblijf is ontstaan. De schade dient te worden gemeld bij de campinghouder, die zal bepalen welke stappen er worden </w:t>
      </w:r>
      <w:r w:rsidRPr="00BE0B89">
        <w:rPr>
          <w:rFonts w:ascii="Roboto Slab" w:eastAsia="Times New Roman" w:hAnsi="Roboto Slab" w:cs="Roboto Slab"/>
          <w:color w:val="000000"/>
          <w:kern w:val="0"/>
          <w:lang w:eastAsia="nl-NL"/>
          <w14:ligatures w14:val="none"/>
        </w:rPr>
        <w:lastRenderedPageBreak/>
        <w:t xml:space="preserve">ondernomen. Wanneer de schade niet bij de campinghouder is gemeld, dan is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gerechtigd om de huurder aansprakelijk te stellen voor de geleden schade en hiervoor de aansprakelijkheid- of reisverzekering van de huurder hiervoor aan te spreken.</w:t>
      </w:r>
    </w:p>
    <w:p w14:paraId="71CE1DE8"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7.5</w:t>
      </w:r>
      <w:r w:rsidRPr="00BE0B89">
        <w:rPr>
          <w:rFonts w:ascii="Roboto Slab" w:eastAsia="Times New Roman" w:hAnsi="Roboto Slab" w:cs="Roboto Slab"/>
          <w:color w:val="000000"/>
          <w:kern w:val="0"/>
          <w:lang w:eastAsia="nl-NL"/>
          <w14:ligatures w14:val="none"/>
        </w:rPr>
        <w:t xml:space="preserve"> Het is niet toegestaan om huisdieren in een tent van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alleen achter te laten tijdens uw verblijf.</w:t>
      </w:r>
    </w:p>
    <w:p w14:paraId="0B5E3E20"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7.6</w:t>
      </w:r>
      <w:r w:rsidRPr="00BE0B89">
        <w:rPr>
          <w:rFonts w:ascii="Roboto Slab" w:eastAsia="Times New Roman" w:hAnsi="Roboto Slab" w:cs="Roboto Slab"/>
          <w:color w:val="000000"/>
          <w:kern w:val="0"/>
          <w:lang w:eastAsia="nl-NL"/>
          <w14:ligatures w14:val="none"/>
        </w:rPr>
        <w:t xml:space="preserve"> De huurder en zijn gasten zijn gehouden aan de regels die er op de camping gelden. Dat geldt ook voor het ontvangen van bezoekers.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is niet aansprakelijk wanneer de huurder door overlast of hinder na waarschuwing van de campinghouder, de camping dient te verlaten.</w:t>
      </w:r>
    </w:p>
    <w:p w14:paraId="39821A3B"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7.7</w:t>
      </w:r>
      <w:r w:rsidRPr="00BE0B89">
        <w:rPr>
          <w:rFonts w:ascii="Roboto Slab" w:eastAsia="Times New Roman" w:hAnsi="Roboto Slab" w:cs="Roboto Slab"/>
          <w:color w:val="000000"/>
          <w:kern w:val="0"/>
          <w:lang w:eastAsia="nl-NL"/>
          <w14:ligatures w14:val="none"/>
        </w:rPr>
        <w:t>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is niet aansprakelijk voor eventuele kennelijke fouten of onvolkomenheden op de website van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w:t>
      </w:r>
    </w:p>
    <w:p w14:paraId="44A56574" w14:textId="4C92950E"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7.8</w:t>
      </w:r>
      <w:r w:rsidRPr="00BE0B89">
        <w:rPr>
          <w:rFonts w:ascii="Roboto Slab" w:eastAsia="Times New Roman" w:hAnsi="Roboto Slab" w:cs="Roboto Slab"/>
          <w:color w:val="000000"/>
          <w:kern w:val="0"/>
          <w:lang w:eastAsia="nl-NL"/>
          <w14:ligatures w14:val="none"/>
        </w:rPr>
        <w:t>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is niet aansprakelijk voor terugbetaling van de reissom in geval van overmacht waardoor u gedwongen bent uw accommodatie te verlaten (bijvoorbeeld bij extreme weersomstandigheden, bosbrand of een aardbeving etc.).</w:t>
      </w:r>
    </w:p>
    <w:p w14:paraId="1831FE4A" w14:textId="77777777" w:rsidR="00BE0B89" w:rsidRPr="00BE0B89" w:rsidRDefault="00BE0B89" w:rsidP="00BE0B89">
      <w:pPr>
        <w:spacing w:after="192"/>
        <w:outlineLvl w:val="4"/>
        <w:rPr>
          <w:rFonts w:ascii="Arial" w:eastAsia="Times New Roman" w:hAnsi="Arial" w:cs="Arial"/>
          <w:color w:val="006A84"/>
          <w:kern w:val="0"/>
          <w:sz w:val="20"/>
          <w:szCs w:val="20"/>
          <w:lang w:eastAsia="nl-NL"/>
          <w14:ligatures w14:val="none"/>
        </w:rPr>
      </w:pPr>
      <w:r w:rsidRPr="00BE0B89">
        <w:rPr>
          <w:rFonts w:ascii="Arial" w:eastAsia="Times New Roman" w:hAnsi="Arial" w:cs="Arial"/>
          <w:color w:val="006A84"/>
          <w:kern w:val="0"/>
          <w:sz w:val="20"/>
          <w:szCs w:val="20"/>
          <w:lang w:eastAsia="nl-NL"/>
          <w14:ligatures w14:val="none"/>
        </w:rPr>
        <w:t xml:space="preserve">Artikel 8. </w:t>
      </w:r>
      <w:proofErr w:type="gramStart"/>
      <w:r w:rsidRPr="00BE0B89">
        <w:rPr>
          <w:rFonts w:ascii="Arial" w:eastAsia="Times New Roman" w:hAnsi="Arial" w:cs="Arial"/>
          <w:color w:val="006A84"/>
          <w:kern w:val="0"/>
          <w:sz w:val="20"/>
          <w:szCs w:val="20"/>
          <w:lang w:eastAsia="nl-NL"/>
          <w14:ligatures w14:val="none"/>
        </w:rPr>
        <w:t>reisbescheiden</w:t>
      </w:r>
      <w:proofErr w:type="gramEnd"/>
    </w:p>
    <w:p w14:paraId="50F52CFB"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8.1 </w:t>
      </w:r>
      <w:r w:rsidRPr="00BE0B89">
        <w:rPr>
          <w:rFonts w:ascii="Roboto Slab" w:eastAsia="Times New Roman" w:hAnsi="Roboto Slab" w:cs="Roboto Slab"/>
          <w:color w:val="000000"/>
          <w:kern w:val="0"/>
          <w:lang w:eastAsia="nl-NL"/>
          <w14:ligatures w14:val="none"/>
        </w:rPr>
        <w:t xml:space="preserve">Uiterlijk drie weken voor vertrek ontvangt u van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uw reisbescheiden per mail.</w:t>
      </w:r>
    </w:p>
    <w:p w14:paraId="68CB79B0"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8.2</w:t>
      </w:r>
      <w:r w:rsidRPr="00BE0B89">
        <w:rPr>
          <w:rFonts w:ascii="Roboto Slab" w:eastAsia="Times New Roman" w:hAnsi="Roboto Slab" w:cs="Roboto Slab"/>
          <w:color w:val="000000"/>
          <w:kern w:val="0"/>
          <w:lang w:eastAsia="nl-NL"/>
          <w14:ligatures w14:val="none"/>
        </w:rPr>
        <w:t> In de reisbescheiden die u ontvangt staat het exacte adres, de periode van reservering en extra informatie die voor u van belang is tijdens uw verblijf. </w:t>
      </w:r>
    </w:p>
    <w:p w14:paraId="61085357" w14:textId="77777777" w:rsidR="00BE0B89" w:rsidRPr="00BE0B89" w:rsidRDefault="00BE0B89" w:rsidP="00BE0B89">
      <w:pPr>
        <w:spacing w:after="100" w:afterAutospacing="1" w:line="420" w:lineRule="atLeast"/>
        <w:rPr>
          <w:rFonts w:ascii="Roboto Slab" w:eastAsia="Times New Roman" w:hAnsi="Roboto Slab" w:cs="Roboto Slab"/>
          <w:color w:val="000000"/>
          <w:kern w:val="0"/>
          <w:lang w:eastAsia="nl-NL"/>
          <w14:ligatures w14:val="none"/>
        </w:rPr>
      </w:pPr>
      <w:r w:rsidRPr="00BE0B89">
        <w:rPr>
          <w:rFonts w:ascii="Roboto Slab" w:eastAsia="Times New Roman" w:hAnsi="Roboto Slab" w:cs="Roboto Slab"/>
          <w:b/>
          <w:bCs/>
          <w:color w:val="000000"/>
          <w:kern w:val="0"/>
          <w:lang w:eastAsia="nl-NL"/>
          <w14:ligatures w14:val="none"/>
        </w:rPr>
        <w:t>8.3</w:t>
      </w:r>
      <w:r w:rsidRPr="00BE0B89">
        <w:rPr>
          <w:rFonts w:ascii="Roboto Slab" w:eastAsia="Times New Roman" w:hAnsi="Roboto Slab" w:cs="Roboto Slab"/>
          <w:color w:val="000000"/>
          <w:kern w:val="0"/>
          <w:lang w:eastAsia="nl-NL"/>
          <w14:ligatures w14:val="none"/>
        </w:rPr>
        <w:t xml:space="preserve"> Mocht u vragen hebben of problemen tijdens uw vakantie, dan is </w:t>
      </w:r>
      <w:proofErr w:type="spellStart"/>
      <w:r w:rsidRPr="00BE0B89">
        <w:rPr>
          <w:rFonts w:ascii="Roboto Slab" w:eastAsia="Times New Roman" w:hAnsi="Roboto Slab" w:cs="Roboto Slab"/>
          <w:color w:val="000000"/>
          <w:kern w:val="0"/>
          <w:lang w:eastAsia="nl-NL"/>
          <w14:ligatures w14:val="none"/>
        </w:rPr>
        <w:t>Lodgeholidays</w:t>
      </w:r>
      <w:proofErr w:type="spellEnd"/>
      <w:r w:rsidRPr="00BE0B89">
        <w:rPr>
          <w:rFonts w:ascii="Roboto Slab" w:eastAsia="Times New Roman" w:hAnsi="Roboto Slab" w:cs="Roboto Slab"/>
          <w:color w:val="000000"/>
          <w:kern w:val="0"/>
          <w:lang w:eastAsia="nl-NL"/>
          <w14:ligatures w14:val="none"/>
        </w:rPr>
        <w:t xml:space="preserve"> telefonisch bereikbaar. Het juiste telefoonnummer wordt vermeld op de reisbescheiden.</w:t>
      </w:r>
    </w:p>
    <w:p w14:paraId="106985BF" w14:textId="77777777" w:rsidR="00434099" w:rsidRDefault="00434099"/>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Slab">
    <w:panose1 w:val="00000000000000000000"/>
    <w:charset w:val="00"/>
    <w:family w:val="auto"/>
    <w:pitch w:val="variable"/>
    <w:sig w:usb0="000004FF" w:usb1="8000405F" w:usb2="00000022"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89"/>
    <w:rsid w:val="003B15AF"/>
    <w:rsid w:val="00434099"/>
    <w:rsid w:val="005A6FF0"/>
    <w:rsid w:val="00911CDC"/>
    <w:rsid w:val="00B01AEF"/>
    <w:rsid w:val="00BE0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256D74"/>
  <w15:chartTrackingRefBased/>
  <w15:docId w15:val="{60E4E389-A68C-8243-9A92-0E6B6B04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0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E0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0B8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0B8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unhideWhenUsed/>
    <w:qFormat/>
    <w:rsid w:val="00BE0B8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0B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0B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0B8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0B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0B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BE0B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0B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0B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rsid w:val="00BE0B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0B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0B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0B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0B89"/>
    <w:rPr>
      <w:rFonts w:eastAsiaTheme="majorEastAsia" w:cstheme="majorBidi"/>
      <w:color w:val="272727" w:themeColor="text1" w:themeTint="D8"/>
    </w:rPr>
  </w:style>
  <w:style w:type="paragraph" w:styleId="Titel">
    <w:name w:val="Title"/>
    <w:basedOn w:val="Standaard"/>
    <w:next w:val="Standaard"/>
    <w:link w:val="TitelChar"/>
    <w:uiPriority w:val="10"/>
    <w:qFormat/>
    <w:rsid w:val="00BE0B8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0B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0B8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0B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0B8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E0B89"/>
    <w:rPr>
      <w:i/>
      <w:iCs/>
      <w:color w:val="404040" w:themeColor="text1" w:themeTint="BF"/>
    </w:rPr>
  </w:style>
  <w:style w:type="paragraph" w:styleId="Lijstalinea">
    <w:name w:val="List Paragraph"/>
    <w:basedOn w:val="Standaard"/>
    <w:uiPriority w:val="34"/>
    <w:qFormat/>
    <w:rsid w:val="00BE0B89"/>
    <w:pPr>
      <w:ind w:left="720"/>
      <w:contextualSpacing/>
    </w:pPr>
  </w:style>
  <w:style w:type="character" w:styleId="Intensievebenadrukking">
    <w:name w:val="Intense Emphasis"/>
    <w:basedOn w:val="Standaardalinea-lettertype"/>
    <w:uiPriority w:val="21"/>
    <w:qFormat/>
    <w:rsid w:val="00BE0B89"/>
    <w:rPr>
      <w:i/>
      <w:iCs/>
      <w:color w:val="2F5496" w:themeColor="accent1" w:themeShade="BF"/>
    </w:rPr>
  </w:style>
  <w:style w:type="paragraph" w:styleId="Duidelijkcitaat">
    <w:name w:val="Intense Quote"/>
    <w:basedOn w:val="Standaard"/>
    <w:next w:val="Standaard"/>
    <w:link w:val="DuidelijkcitaatChar"/>
    <w:uiPriority w:val="30"/>
    <w:qFormat/>
    <w:rsid w:val="00BE0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0B89"/>
    <w:rPr>
      <w:i/>
      <w:iCs/>
      <w:color w:val="2F5496" w:themeColor="accent1" w:themeShade="BF"/>
    </w:rPr>
  </w:style>
  <w:style w:type="character" w:styleId="Intensieveverwijzing">
    <w:name w:val="Intense Reference"/>
    <w:basedOn w:val="Standaardalinea-lettertype"/>
    <w:uiPriority w:val="32"/>
    <w:qFormat/>
    <w:rsid w:val="00BE0B89"/>
    <w:rPr>
      <w:b/>
      <w:bCs/>
      <w:smallCaps/>
      <w:color w:val="2F5496" w:themeColor="accent1" w:themeShade="BF"/>
      <w:spacing w:val="5"/>
    </w:rPr>
  </w:style>
  <w:style w:type="paragraph" w:styleId="Normaalweb">
    <w:name w:val="Normal (Web)"/>
    <w:basedOn w:val="Standaard"/>
    <w:uiPriority w:val="99"/>
    <w:semiHidden/>
    <w:unhideWhenUsed/>
    <w:rsid w:val="00BE0B8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E0B89"/>
    <w:rPr>
      <w:b/>
      <w:bCs/>
    </w:rPr>
  </w:style>
  <w:style w:type="character" w:customStyle="1" w:styleId="apple-converted-space">
    <w:name w:val="apple-converted-space"/>
    <w:basedOn w:val="Standaardalinea-lettertype"/>
    <w:rsid w:val="00BE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8229">
      <w:bodyDiv w:val="1"/>
      <w:marLeft w:val="0"/>
      <w:marRight w:val="0"/>
      <w:marTop w:val="0"/>
      <w:marBottom w:val="0"/>
      <w:divBdr>
        <w:top w:val="none" w:sz="0" w:space="0" w:color="auto"/>
        <w:left w:val="none" w:sz="0" w:space="0" w:color="auto"/>
        <w:bottom w:val="none" w:sz="0" w:space="0" w:color="auto"/>
        <w:right w:val="none" w:sz="0" w:space="0" w:color="auto"/>
      </w:divBdr>
      <w:divsChild>
        <w:div w:id="1698583561">
          <w:marLeft w:val="0"/>
          <w:marRight w:val="0"/>
          <w:marTop w:val="0"/>
          <w:marBottom w:val="0"/>
          <w:divBdr>
            <w:top w:val="none" w:sz="0" w:space="0" w:color="auto"/>
            <w:left w:val="none" w:sz="0" w:space="0" w:color="auto"/>
            <w:bottom w:val="none" w:sz="0" w:space="0" w:color="auto"/>
            <w:right w:val="none" w:sz="0" w:space="0" w:color="auto"/>
          </w:divBdr>
          <w:divsChild>
            <w:div w:id="978191096">
              <w:marLeft w:val="-225"/>
              <w:marRight w:val="-225"/>
              <w:marTop w:val="0"/>
              <w:marBottom w:val="0"/>
              <w:divBdr>
                <w:top w:val="none" w:sz="0" w:space="0" w:color="auto"/>
                <w:left w:val="none" w:sz="0" w:space="0" w:color="auto"/>
                <w:bottom w:val="none" w:sz="0" w:space="0" w:color="auto"/>
                <w:right w:val="none" w:sz="0" w:space="0" w:color="auto"/>
              </w:divBdr>
              <w:divsChild>
                <w:div w:id="11255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1648">
          <w:marLeft w:val="0"/>
          <w:marRight w:val="0"/>
          <w:marTop w:val="0"/>
          <w:marBottom w:val="0"/>
          <w:divBdr>
            <w:top w:val="none" w:sz="0" w:space="0" w:color="auto"/>
            <w:left w:val="none" w:sz="0" w:space="0" w:color="auto"/>
            <w:bottom w:val="none" w:sz="0" w:space="0" w:color="auto"/>
            <w:right w:val="none" w:sz="0" w:space="0" w:color="auto"/>
          </w:divBdr>
          <w:divsChild>
            <w:div w:id="1808081721">
              <w:marLeft w:val="-225"/>
              <w:marRight w:val="-225"/>
              <w:marTop w:val="0"/>
              <w:marBottom w:val="0"/>
              <w:divBdr>
                <w:top w:val="none" w:sz="0" w:space="0" w:color="auto"/>
                <w:left w:val="none" w:sz="0" w:space="0" w:color="auto"/>
                <w:bottom w:val="none" w:sz="0" w:space="0" w:color="auto"/>
                <w:right w:val="none" w:sz="0" w:space="0" w:color="auto"/>
              </w:divBdr>
              <w:divsChild>
                <w:div w:id="18078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2024-07-09T07:20:00Z</dcterms:created>
  <dcterms:modified xsi:type="dcterms:W3CDTF">2024-07-09T07:21:00Z</dcterms:modified>
</cp:coreProperties>
</file>